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60D" w:rsidRPr="0060260D" w:rsidRDefault="0060260D" w:rsidP="0060260D">
      <w:pPr>
        <w:spacing w:after="0" w:line="360" w:lineRule="auto"/>
        <w:contextualSpacing/>
        <w:rPr>
          <w:rFonts w:ascii="Times New Roman" w:eastAsia="Times New Roman" w:hAnsi="Times New Roman" w:cs="Times New Roman"/>
          <w:sz w:val="28"/>
          <w:szCs w:val="28"/>
          <w:lang w:eastAsia="ru-RU"/>
        </w:rPr>
      </w:pPr>
      <w:r w:rsidRPr="0060260D">
        <w:rPr>
          <w:rFonts w:ascii="Times New Roman" w:eastAsia="Times New Roman" w:hAnsi="Times New Roman" w:cs="Times New Roman"/>
          <w:sz w:val="28"/>
          <w:szCs w:val="28"/>
          <w:lang w:eastAsia="ru-RU"/>
        </w:rPr>
        <w:t>Преподаватель: Буряченко И.В.</w:t>
      </w:r>
    </w:p>
    <w:p w:rsidR="0060260D" w:rsidRPr="0060260D" w:rsidRDefault="0060260D" w:rsidP="0060260D">
      <w:pPr>
        <w:spacing w:after="0" w:line="360" w:lineRule="auto"/>
        <w:contextualSpacing/>
        <w:rPr>
          <w:rFonts w:ascii="Times New Roman" w:eastAsia="Times New Roman" w:hAnsi="Times New Roman" w:cs="Times New Roman"/>
          <w:sz w:val="28"/>
          <w:szCs w:val="28"/>
          <w:lang w:eastAsia="ru-RU"/>
        </w:rPr>
      </w:pPr>
      <w:r w:rsidRPr="0060260D">
        <w:rPr>
          <w:rFonts w:ascii="Times New Roman" w:eastAsia="Times New Roman" w:hAnsi="Times New Roman" w:cs="Times New Roman"/>
          <w:sz w:val="28"/>
          <w:szCs w:val="28"/>
          <w:lang w:eastAsia="ru-RU"/>
        </w:rPr>
        <w:t xml:space="preserve">Электротехника и электроника </w:t>
      </w:r>
    </w:p>
    <w:p w:rsidR="0060260D" w:rsidRPr="0060260D" w:rsidRDefault="0060260D" w:rsidP="0060260D">
      <w:pPr>
        <w:spacing w:after="0" w:line="360" w:lineRule="auto"/>
        <w:contextualSpacing/>
        <w:rPr>
          <w:rFonts w:ascii="Times New Roman" w:eastAsia="Times New Roman" w:hAnsi="Times New Roman" w:cs="Times New Roman"/>
          <w:sz w:val="28"/>
          <w:szCs w:val="28"/>
          <w:lang w:eastAsia="ru-RU"/>
        </w:rPr>
      </w:pPr>
      <w:r w:rsidRPr="0060260D">
        <w:rPr>
          <w:rFonts w:ascii="Times New Roman" w:eastAsia="Times New Roman" w:hAnsi="Times New Roman" w:cs="Times New Roman"/>
          <w:sz w:val="28"/>
          <w:szCs w:val="28"/>
          <w:lang w:eastAsia="ru-RU"/>
        </w:rPr>
        <w:t>2ТО                                                                                           28.09.2021</w:t>
      </w:r>
    </w:p>
    <w:p w:rsidR="0060260D" w:rsidRPr="0060260D" w:rsidRDefault="0060260D" w:rsidP="0060260D">
      <w:pPr>
        <w:spacing w:after="0" w:line="360" w:lineRule="auto"/>
        <w:contextualSpacing/>
        <w:jc w:val="center"/>
        <w:rPr>
          <w:rFonts w:ascii="Times New Roman" w:eastAsia="Times New Roman" w:hAnsi="Times New Roman" w:cs="Times New Roman"/>
          <w:b/>
          <w:sz w:val="28"/>
          <w:szCs w:val="28"/>
          <w:lang w:eastAsia="ru-RU"/>
        </w:rPr>
      </w:pPr>
      <w:r w:rsidRPr="0060260D">
        <w:rPr>
          <w:rFonts w:ascii="Times New Roman" w:eastAsia="Times New Roman" w:hAnsi="Times New Roman" w:cs="Times New Roman"/>
          <w:b/>
          <w:sz w:val="28"/>
          <w:szCs w:val="28"/>
          <w:lang w:eastAsia="ru-RU"/>
        </w:rPr>
        <w:t>Лекция № 19</w:t>
      </w:r>
    </w:p>
    <w:p w:rsidR="0060260D" w:rsidRPr="0060260D" w:rsidRDefault="0060260D" w:rsidP="0060260D">
      <w:pPr>
        <w:spacing w:after="0" w:line="360" w:lineRule="auto"/>
        <w:contextualSpacing/>
        <w:jc w:val="center"/>
        <w:rPr>
          <w:rFonts w:ascii="Times New Roman" w:eastAsia="Times New Roman" w:hAnsi="Times New Roman" w:cs="Times New Roman"/>
          <w:b/>
          <w:sz w:val="28"/>
          <w:szCs w:val="28"/>
          <w:lang w:eastAsia="ru-RU"/>
        </w:rPr>
      </w:pPr>
    </w:p>
    <w:p w:rsidR="0060260D" w:rsidRPr="0060260D" w:rsidRDefault="0060260D" w:rsidP="0060260D">
      <w:pPr>
        <w:spacing w:after="0" w:line="360" w:lineRule="auto"/>
        <w:ind w:left="2124" w:hanging="2124"/>
        <w:contextualSpacing/>
        <w:rPr>
          <w:rFonts w:ascii="Times New Roman" w:eastAsia="Times New Roman" w:hAnsi="Times New Roman" w:cs="Times New Roman"/>
          <w:b/>
          <w:sz w:val="28"/>
          <w:szCs w:val="28"/>
          <w:lang w:eastAsia="ru-RU"/>
        </w:rPr>
      </w:pPr>
      <w:r w:rsidRPr="0060260D">
        <w:rPr>
          <w:rFonts w:ascii="Times New Roman" w:eastAsia="Times New Roman" w:hAnsi="Times New Roman" w:cs="Times New Roman"/>
          <w:b/>
          <w:sz w:val="28"/>
          <w:szCs w:val="28"/>
          <w:lang w:eastAsia="ru-RU"/>
        </w:rPr>
        <w:t>Тема занятия</w:t>
      </w:r>
      <w:r w:rsidRPr="0060260D">
        <w:rPr>
          <w:rFonts w:ascii="Times New Roman" w:eastAsia="Times New Roman" w:hAnsi="Times New Roman" w:cs="Times New Roman"/>
          <w:sz w:val="28"/>
          <w:szCs w:val="28"/>
          <w:lang w:eastAsia="ru-RU"/>
        </w:rPr>
        <w:t xml:space="preserve">    </w:t>
      </w:r>
      <w:r w:rsidRPr="0060260D">
        <w:rPr>
          <w:rFonts w:ascii="Times New Roman" w:eastAsia="Times New Roman" w:hAnsi="Times New Roman" w:cs="Times New Roman"/>
          <w:sz w:val="28"/>
          <w:szCs w:val="28"/>
          <w:lang w:eastAsia="ru-RU"/>
        </w:rPr>
        <w:tab/>
        <w:t>Законы Кирхгофа.</w:t>
      </w:r>
    </w:p>
    <w:p w:rsidR="0060260D" w:rsidRPr="0060260D" w:rsidRDefault="0060260D" w:rsidP="0060260D">
      <w:pPr>
        <w:spacing w:after="0" w:line="360" w:lineRule="auto"/>
        <w:ind w:left="2124" w:hanging="2124"/>
        <w:contextualSpacing/>
        <w:rPr>
          <w:rFonts w:ascii="Times New Roman" w:eastAsia="Times New Roman" w:hAnsi="Times New Roman" w:cs="Times New Roman"/>
          <w:sz w:val="28"/>
          <w:szCs w:val="28"/>
          <w:lang w:eastAsia="ru-RU"/>
        </w:rPr>
      </w:pPr>
      <w:r w:rsidRPr="0060260D">
        <w:rPr>
          <w:rFonts w:ascii="Times New Roman" w:eastAsia="Times New Roman" w:hAnsi="Times New Roman" w:cs="Times New Roman"/>
          <w:b/>
          <w:sz w:val="28"/>
          <w:szCs w:val="28"/>
          <w:lang w:eastAsia="ru-RU"/>
        </w:rPr>
        <w:t>Учебная цель</w:t>
      </w:r>
      <w:r w:rsidRPr="0060260D">
        <w:rPr>
          <w:rFonts w:ascii="Times New Roman" w:eastAsia="Times New Roman" w:hAnsi="Times New Roman" w:cs="Times New Roman"/>
          <w:sz w:val="28"/>
          <w:szCs w:val="28"/>
          <w:lang w:eastAsia="ru-RU"/>
        </w:rPr>
        <w:t xml:space="preserve"> </w:t>
      </w:r>
      <w:r w:rsidRPr="0060260D">
        <w:rPr>
          <w:rFonts w:ascii="Times New Roman" w:eastAsia="Times New Roman" w:hAnsi="Times New Roman" w:cs="Times New Roman"/>
          <w:sz w:val="28"/>
          <w:szCs w:val="28"/>
          <w:lang w:eastAsia="ru-RU"/>
        </w:rPr>
        <w:tab/>
        <w:t>Овладеть знаниями по теории законов Кирхгофа.</w:t>
      </w:r>
    </w:p>
    <w:p w:rsidR="0060260D" w:rsidRPr="0060260D" w:rsidRDefault="0060260D" w:rsidP="0060260D">
      <w:pPr>
        <w:spacing w:after="0" w:line="360" w:lineRule="auto"/>
        <w:contextualSpacing/>
        <w:rPr>
          <w:rFonts w:ascii="Times New Roman" w:eastAsia="Times New Roman" w:hAnsi="Times New Roman" w:cs="Times New Roman"/>
          <w:sz w:val="28"/>
          <w:szCs w:val="28"/>
          <w:lang w:eastAsia="ru-RU"/>
        </w:rPr>
      </w:pPr>
      <w:r w:rsidRPr="0060260D">
        <w:rPr>
          <w:rFonts w:ascii="Times New Roman" w:eastAsia="Times New Roman" w:hAnsi="Times New Roman" w:cs="Times New Roman"/>
          <w:b/>
          <w:sz w:val="28"/>
          <w:szCs w:val="28"/>
          <w:lang w:eastAsia="ru-RU"/>
        </w:rPr>
        <w:t xml:space="preserve">Воспитательная </w:t>
      </w:r>
      <w:proofErr w:type="gramStart"/>
      <w:r w:rsidRPr="0060260D">
        <w:rPr>
          <w:rFonts w:ascii="Times New Roman" w:eastAsia="Times New Roman" w:hAnsi="Times New Roman" w:cs="Times New Roman"/>
          <w:sz w:val="28"/>
          <w:szCs w:val="28"/>
          <w:lang w:eastAsia="ru-RU"/>
        </w:rPr>
        <w:t>Воспитывать</w:t>
      </w:r>
      <w:proofErr w:type="gramEnd"/>
      <w:r w:rsidRPr="0060260D">
        <w:rPr>
          <w:rFonts w:ascii="Times New Roman" w:eastAsia="Times New Roman" w:hAnsi="Times New Roman" w:cs="Times New Roman"/>
          <w:sz w:val="28"/>
          <w:szCs w:val="28"/>
          <w:lang w:eastAsia="ru-RU"/>
        </w:rPr>
        <w:t xml:space="preserve"> заинтересованность дисциплиной, стремление </w:t>
      </w:r>
    </w:p>
    <w:p w:rsidR="0060260D" w:rsidRPr="0060260D" w:rsidRDefault="0060260D" w:rsidP="0060260D">
      <w:pPr>
        <w:spacing w:after="0" w:line="360" w:lineRule="auto"/>
        <w:contextualSpacing/>
        <w:rPr>
          <w:rFonts w:ascii="Times New Roman" w:eastAsia="Times New Roman" w:hAnsi="Times New Roman" w:cs="Times New Roman"/>
          <w:sz w:val="28"/>
          <w:szCs w:val="28"/>
          <w:lang w:eastAsia="ru-RU"/>
        </w:rPr>
      </w:pPr>
      <w:r w:rsidRPr="0060260D">
        <w:rPr>
          <w:rFonts w:ascii="Times New Roman" w:eastAsia="Times New Roman" w:hAnsi="Times New Roman" w:cs="Times New Roman"/>
          <w:b/>
          <w:sz w:val="28"/>
          <w:szCs w:val="28"/>
          <w:lang w:eastAsia="ru-RU"/>
        </w:rPr>
        <w:t>цель</w:t>
      </w:r>
      <w:r w:rsidRPr="0060260D">
        <w:rPr>
          <w:rFonts w:ascii="Times New Roman" w:eastAsia="Times New Roman" w:hAnsi="Times New Roman" w:cs="Times New Roman"/>
          <w:sz w:val="28"/>
          <w:szCs w:val="28"/>
          <w:lang w:eastAsia="ru-RU"/>
        </w:rPr>
        <w:t xml:space="preserve">                       получать новые знания самостоятельно.</w:t>
      </w:r>
    </w:p>
    <w:p w:rsidR="0060260D" w:rsidRPr="0060260D" w:rsidRDefault="0060260D" w:rsidP="0060260D">
      <w:pPr>
        <w:spacing w:after="0" w:line="360" w:lineRule="auto"/>
        <w:contextualSpacing/>
        <w:jc w:val="center"/>
        <w:rPr>
          <w:rFonts w:ascii="Times New Roman" w:eastAsia="Times New Roman" w:hAnsi="Times New Roman" w:cs="Times New Roman"/>
          <w:b/>
          <w:sz w:val="28"/>
          <w:szCs w:val="28"/>
          <w:lang w:eastAsia="ru-RU"/>
        </w:rPr>
      </w:pPr>
    </w:p>
    <w:p w:rsidR="0060260D" w:rsidRPr="0060260D" w:rsidRDefault="0060260D" w:rsidP="0060260D">
      <w:pPr>
        <w:spacing w:after="0" w:line="360" w:lineRule="auto"/>
        <w:contextualSpacing/>
        <w:jc w:val="center"/>
        <w:rPr>
          <w:rFonts w:ascii="Times New Roman" w:eastAsia="Times New Roman" w:hAnsi="Times New Roman" w:cs="Times New Roman"/>
          <w:b/>
          <w:sz w:val="28"/>
          <w:szCs w:val="28"/>
          <w:lang w:eastAsia="ru-RU"/>
        </w:rPr>
      </w:pPr>
      <w:r w:rsidRPr="0060260D">
        <w:rPr>
          <w:rFonts w:ascii="Times New Roman" w:eastAsia="Times New Roman" w:hAnsi="Times New Roman" w:cs="Times New Roman"/>
          <w:b/>
          <w:sz w:val="28"/>
          <w:szCs w:val="28"/>
          <w:lang w:eastAsia="ru-RU"/>
        </w:rPr>
        <w:t>План лекции</w:t>
      </w:r>
    </w:p>
    <w:p w:rsidR="0060260D" w:rsidRDefault="0060260D" w:rsidP="0060260D">
      <w:pPr>
        <w:rPr>
          <w:rFonts w:ascii="Times New Roman" w:hAnsi="Times New Roman" w:cs="Times New Roman"/>
          <w:sz w:val="28"/>
          <w:szCs w:val="28"/>
        </w:rPr>
      </w:pPr>
      <w:r>
        <w:rPr>
          <w:rFonts w:ascii="Times New Roman" w:hAnsi="Times New Roman" w:cs="Times New Roman"/>
          <w:sz w:val="28"/>
          <w:szCs w:val="28"/>
        </w:rPr>
        <w:t>1.</w:t>
      </w:r>
      <w:r w:rsidRPr="0060260D">
        <w:rPr>
          <w:rFonts w:ascii="Times New Roman" w:hAnsi="Times New Roman" w:cs="Times New Roman"/>
          <w:sz w:val="28"/>
          <w:szCs w:val="28"/>
        </w:rPr>
        <w:t xml:space="preserve"> </w:t>
      </w:r>
      <w:r w:rsidRPr="0060260D">
        <w:rPr>
          <w:rFonts w:ascii="Times New Roman" w:hAnsi="Times New Roman" w:cs="Times New Roman"/>
          <w:sz w:val="28"/>
          <w:szCs w:val="28"/>
        </w:rPr>
        <w:t>Основные понятия</w:t>
      </w:r>
      <w:r>
        <w:rPr>
          <w:rFonts w:ascii="Times New Roman" w:hAnsi="Times New Roman" w:cs="Times New Roman"/>
          <w:sz w:val="28"/>
          <w:szCs w:val="28"/>
        </w:rPr>
        <w:t>.</w:t>
      </w:r>
    </w:p>
    <w:p w:rsidR="0060260D" w:rsidRDefault="0060260D" w:rsidP="0060260D">
      <w:pPr>
        <w:rPr>
          <w:rFonts w:ascii="Times New Roman" w:hAnsi="Times New Roman" w:cs="Times New Roman"/>
          <w:sz w:val="28"/>
          <w:szCs w:val="28"/>
        </w:rPr>
      </w:pPr>
      <w:r>
        <w:rPr>
          <w:rFonts w:ascii="Times New Roman" w:hAnsi="Times New Roman" w:cs="Times New Roman"/>
          <w:sz w:val="28"/>
          <w:szCs w:val="28"/>
        </w:rPr>
        <w:t>2.</w:t>
      </w:r>
      <w:r w:rsidRPr="0060260D">
        <w:rPr>
          <w:rFonts w:ascii="Times New Roman" w:hAnsi="Times New Roman" w:cs="Times New Roman"/>
          <w:sz w:val="28"/>
          <w:szCs w:val="28"/>
        </w:rPr>
        <w:t xml:space="preserve"> </w:t>
      </w:r>
      <w:r w:rsidRPr="0060260D">
        <w:rPr>
          <w:rFonts w:ascii="Times New Roman" w:hAnsi="Times New Roman" w:cs="Times New Roman"/>
          <w:sz w:val="28"/>
          <w:szCs w:val="28"/>
        </w:rPr>
        <w:t>Первый закон Кирхгофа</w:t>
      </w:r>
      <w:r>
        <w:rPr>
          <w:rFonts w:ascii="Times New Roman" w:hAnsi="Times New Roman" w:cs="Times New Roman"/>
          <w:sz w:val="28"/>
          <w:szCs w:val="28"/>
        </w:rPr>
        <w:t>.</w:t>
      </w:r>
    </w:p>
    <w:p w:rsidR="0060260D" w:rsidRDefault="0060260D" w:rsidP="0060260D">
      <w:pPr>
        <w:rPr>
          <w:rFonts w:ascii="Times New Roman" w:hAnsi="Times New Roman" w:cs="Times New Roman"/>
          <w:sz w:val="28"/>
          <w:szCs w:val="28"/>
        </w:rPr>
      </w:pPr>
      <w:r>
        <w:rPr>
          <w:rFonts w:ascii="Times New Roman" w:hAnsi="Times New Roman" w:cs="Times New Roman"/>
          <w:sz w:val="28"/>
          <w:szCs w:val="28"/>
        </w:rPr>
        <w:t>3.</w:t>
      </w:r>
      <w:r w:rsidRPr="0060260D">
        <w:rPr>
          <w:rFonts w:ascii="Times New Roman" w:hAnsi="Times New Roman" w:cs="Times New Roman"/>
          <w:sz w:val="28"/>
          <w:szCs w:val="28"/>
        </w:rPr>
        <w:t xml:space="preserve"> </w:t>
      </w:r>
      <w:r w:rsidRPr="0060260D">
        <w:rPr>
          <w:rFonts w:ascii="Times New Roman" w:hAnsi="Times New Roman" w:cs="Times New Roman"/>
          <w:sz w:val="28"/>
          <w:szCs w:val="28"/>
        </w:rPr>
        <w:t>Второй закон Кирхгофа</w:t>
      </w:r>
      <w:r>
        <w:rPr>
          <w:rFonts w:ascii="Times New Roman" w:hAnsi="Times New Roman" w:cs="Times New Roman"/>
          <w:sz w:val="28"/>
          <w:szCs w:val="28"/>
        </w:rPr>
        <w:t>.</w:t>
      </w:r>
    </w:p>
    <w:p w:rsidR="0060260D" w:rsidRPr="0060260D" w:rsidRDefault="0060260D" w:rsidP="0060260D">
      <w:pPr>
        <w:rPr>
          <w:rFonts w:ascii="Times New Roman" w:hAnsi="Times New Roman" w:cs="Times New Roman"/>
          <w:sz w:val="28"/>
          <w:szCs w:val="28"/>
        </w:rPr>
      </w:pPr>
      <w:r>
        <w:rPr>
          <w:rFonts w:ascii="Times New Roman" w:hAnsi="Times New Roman" w:cs="Times New Roman"/>
          <w:sz w:val="28"/>
          <w:szCs w:val="28"/>
        </w:rPr>
        <w:t xml:space="preserve">4. </w:t>
      </w:r>
      <w:r w:rsidRPr="0060260D">
        <w:rPr>
          <w:rFonts w:ascii="Times New Roman" w:hAnsi="Times New Roman" w:cs="Times New Roman"/>
          <w:sz w:val="28"/>
          <w:szCs w:val="28"/>
        </w:rPr>
        <w:t>Пример решен</w:t>
      </w:r>
      <w:bookmarkStart w:id="0" w:name="_GoBack"/>
      <w:bookmarkEnd w:id="0"/>
      <w:r w:rsidRPr="0060260D">
        <w:rPr>
          <w:rFonts w:ascii="Times New Roman" w:hAnsi="Times New Roman" w:cs="Times New Roman"/>
          <w:sz w:val="28"/>
          <w:szCs w:val="28"/>
        </w:rPr>
        <w:t>ия типовой задачи по законам Кирхгофа</w:t>
      </w:r>
      <w:r>
        <w:rPr>
          <w:rFonts w:ascii="Times New Roman" w:hAnsi="Times New Roman" w:cs="Times New Roman"/>
          <w:sz w:val="28"/>
          <w:szCs w:val="28"/>
        </w:rPr>
        <w:t>.</w:t>
      </w:r>
    </w:p>
    <w:p w:rsidR="0060260D" w:rsidRPr="0060260D" w:rsidRDefault="0060260D" w:rsidP="0060260D">
      <w:pPr>
        <w:rPr>
          <w:rFonts w:ascii="Times New Roman" w:hAnsi="Times New Roman" w:cs="Times New Roman"/>
          <w:sz w:val="28"/>
          <w:szCs w:val="28"/>
        </w:rPr>
      </w:pPr>
    </w:p>
    <w:p w:rsidR="0060260D" w:rsidRPr="0060260D" w:rsidRDefault="0060260D" w:rsidP="0060260D">
      <w:pPr>
        <w:rPr>
          <w:rFonts w:ascii="Times New Roman" w:hAnsi="Times New Roman" w:cs="Times New Roman"/>
          <w:sz w:val="28"/>
          <w:szCs w:val="28"/>
        </w:rPr>
      </w:pPr>
      <w:r w:rsidRPr="0060260D">
        <w:rPr>
          <w:rFonts w:ascii="Times New Roman" w:hAnsi="Times New Roman" w:cs="Times New Roman"/>
          <w:sz w:val="28"/>
          <w:szCs w:val="28"/>
        </w:rPr>
        <w:t>1. Основные понятия</w:t>
      </w:r>
    </w:p>
    <w:p w:rsidR="0060260D" w:rsidRPr="0060260D" w:rsidRDefault="0060260D" w:rsidP="0060260D">
      <w:pPr>
        <w:rPr>
          <w:rFonts w:ascii="Times New Roman" w:hAnsi="Times New Roman" w:cs="Times New Roman"/>
          <w:sz w:val="28"/>
          <w:szCs w:val="28"/>
        </w:rPr>
      </w:pPr>
      <w:r w:rsidRPr="0060260D">
        <w:rPr>
          <w:rFonts w:ascii="Times New Roman" w:hAnsi="Times New Roman" w:cs="Times New Roman"/>
          <w:sz w:val="28"/>
          <w:szCs w:val="28"/>
        </w:rPr>
        <w:drawing>
          <wp:inline distT="0" distB="0" distL="0" distR="0" wp14:anchorId="3CFA16D0" wp14:editId="31207B13">
            <wp:extent cx="2857500" cy="1955800"/>
            <wp:effectExtent l="0" t="0" r="0" b="6350"/>
            <wp:docPr id="90" name="Рисунок 90" descr="электрическая цеп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электрическая цеп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55800"/>
                    </a:xfrm>
                    <a:prstGeom prst="rect">
                      <a:avLst/>
                    </a:prstGeom>
                    <a:noFill/>
                    <a:ln>
                      <a:noFill/>
                    </a:ln>
                  </pic:spPr>
                </pic:pic>
              </a:graphicData>
            </a:graphic>
          </wp:inline>
        </w:drawing>
      </w:r>
    </w:p>
    <w:p w:rsidR="0060260D" w:rsidRPr="0060260D" w:rsidRDefault="0060260D" w:rsidP="0060260D">
      <w:pPr>
        <w:spacing w:after="0" w:line="360" w:lineRule="auto"/>
        <w:contextualSpacing/>
        <w:jc w:val="both"/>
        <w:rPr>
          <w:rFonts w:ascii="Times New Roman" w:hAnsi="Times New Roman" w:cs="Times New Roman"/>
          <w:sz w:val="28"/>
          <w:szCs w:val="28"/>
        </w:rPr>
      </w:pPr>
      <w:r w:rsidRPr="0060260D">
        <w:rPr>
          <w:rFonts w:ascii="Times New Roman" w:hAnsi="Times New Roman" w:cs="Times New Roman"/>
          <w:sz w:val="28"/>
          <w:szCs w:val="28"/>
        </w:rPr>
        <w:t>Электрическая цепь - это совокупность электротехнических устройств, объектов (источников, приемников электроэнергии, коммутационных, защитных аппаратов и пр.) и соединяющих их проводников, представляющих собой путь для прохождения электрического тока.</w:t>
      </w:r>
    </w:p>
    <w:p w:rsidR="0060260D" w:rsidRPr="0060260D" w:rsidRDefault="0060260D" w:rsidP="0060260D">
      <w:pPr>
        <w:spacing w:after="0" w:line="360" w:lineRule="auto"/>
        <w:contextualSpacing/>
        <w:jc w:val="both"/>
        <w:rPr>
          <w:rFonts w:ascii="Times New Roman" w:hAnsi="Times New Roman" w:cs="Times New Roman"/>
          <w:sz w:val="28"/>
          <w:szCs w:val="28"/>
        </w:rPr>
      </w:pPr>
      <w:r w:rsidRPr="0060260D">
        <w:rPr>
          <w:rFonts w:ascii="Times New Roman" w:hAnsi="Times New Roman" w:cs="Times New Roman"/>
          <w:sz w:val="28"/>
          <w:szCs w:val="28"/>
        </w:rPr>
        <w:t>Любая сложная электрическая цепь состоит из следующих элементов:</w:t>
      </w:r>
    </w:p>
    <w:p w:rsidR="0060260D" w:rsidRPr="0060260D" w:rsidRDefault="0060260D" w:rsidP="0060260D">
      <w:pPr>
        <w:spacing w:after="0" w:line="360" w:lineRule="auto"/>
        <w:contextualSpacing/>
        <w:jc w:val="both"/>
        <w:rPr>
          <w:rFonts w:ascii="Times New Roman" w:hAnsi="Times New Roman" w:cs="Times New Roman"/>
          <w:sz w:val="28"/>
          <w:szCs w:val="28"/>
        </w:rPr>
      </w:pPr>
      <w:r w:rsidRPr="0060260D">
        <w:rPr>
          <w:rFonts w:ascii="Times New Roman" w:hAnsi="Times New Roman" w:cs="Times New Roman"/>
          <w:sz w:val="28"/>
          <w:szCs w:val="28"/>
        </w:rPr>
        <w:lastRenderedPageBreak/>
        <w:t>Ветвь электрической цепи - участок цепи, по которому течет один и тот же ток.</w:t>
      </w:r>
    </w:p>
    <w:p w:rsidR="0060260D" w:rsidRPr="0060260D" w:rsidRDefault="0060260D" w:rsidP="0060260D">
      <w:pPr>
        <w:spacing w:after="0" w:line="360" w:lineRule="auto"/>
        <w:rPr>
          <w:rFonts w:ascii="Times New Roman" w:hAnsi="Times New Roman" w:cs="Times New Roman"/>
          <w:sz w:val="28"/>
          <w:szCs w:val="28"/>
        </w:rPr>
      </w:pPr>
      <w:r w:rsidRPr="0060260D">
        <w:rPr>
          <w:rFonts w:ascii="Times New Roman" w:hAnsi="Times New Roman" w:cs="Times New Roman"/>
          <w:sz w:val="28"/>
          <w:szCs w:val="28"/>
        </w:rPr>
        <w:t>Узел - место соединения трех и более ветвей.</w:t>
      </w:r>
    </w:p>
    <w:p w:rsidR="0060260D" w:rsidRPr="0060260D" w:rsidRDefault="0060260D" w:rsidP="0060260D">
      <w:pPr>
        <w:spacing w:after="0" w:line="360" w:lineRule="auto"/>
        <w:rPr>
          <w:rFonts w:ascii="Times New Roman" w:hAnsi="Times New Roman" w:cs="Times New Roman"/>
          <w:sz w:val="28"/>
          <w:szCs w:val="28"/>
        </w:rPr>
      </w:pPr>
      <w:r w:rsidRPr="0060260D">
        <w:rPr>
          <w:rFonts w:ascii="Times New Roman" w:hAnsi="Times New Roman" w:cs="Times New Roman"/>
          <w:sz w:val="28"/>
          <w:szCs w:val="28"/>
        </w:rPr>
        <w:t xml:space="preserve">Контур - замкнутый путь, который </w:t>
      </w:r>
      <w:proofErr w:type="gramStart"/>
      <w:r w:rsidRPr="0060260D">
        <w:rPr>
          <w:rFonts w:ascii="Times New Roman" w:hAnsi="Times New Roman" w:cs="Times New Roman"/>
          <w:sz w:val="28"/>
          <w:szCs w:val="28"/>
        </w:rPr>
        <w:t>можно обойти</w:t>
      </w:r>
      <w:proofErr w:type="gramEnd"/>
      <w:r w:rsidRPr="0060260D">
        <w:rPr>
          <w:rFonts w:ascii="Times New Roman" w:hAnsi="Times New Roman" w:cs="Times New Roman"/>
          <w:sz w:val="28"/>
          <w:szCs w:val="28"/>
        </w:rPr>
        <w:t xml:space="preserve"> передвигаясь по ветвям.</w:t>
      </w:r>
    </w:p>
    <w:p w:rsidR="0060260D" w:rsidRPr="0060260D" w:rsidRDefault="0060260D" w:rsidP="0060260D">
      <w:pPr>
        <w:spacing w:after="0" w:line="360" w:lineRule="auto"/>
        <w:rPr>
          <w:rFonts w:ascii="Times New Roman" w:hAnsi="Times New Roman" w:cs="Times New Roman"/>
          <w:sz w:val="28"/>
          <w:szCs w:val="28"/>
        </w:rPr>
      </w:pPr>
      <w:r w:rsidRPr="0060260D">
        <w:rPr>
          <w:rFonts w:ascii="Times New Roman" w:hAnsi="Times New Roman" w:cs="Times New Roman"/>
          <w:sz w:val="28"/>
          <w:szCs w:val="28"/>
        </w:rPr>
        <w:t>Для расчета сложных электрических цепей используют законы (правила) Кирхгофа.  Сложной называется цепь, имеющая более одного источника питания. </w:t>
      </w:r>
    </w:p>
    <w:p w:rsidR="0060260D" w:rsidRPr="0060260D" w:rsidRDefault="0060260D" w:rsidP="0060260D">
      <w:pPr>
        <w:spacing w:after="0" w:line="360" w:lineRule="auto"/>
        <w:rPr>
          <w:rFonts w:ascii="Times New Roman" w:hAnsi="Times New Roman" w:cs="Times New Roman"/>
          <w:sz w:val="28"/>
          <w:szCs w:val="28"/>
        </w:rPr>
      </w:pPr>
      <w:r w:rsidRPr="0060260D">
        <w:rPr>
          <w:rFonts w:ascii="Times New Roman" w:hAnsi="Times New Roman" w:cs="Times New Roman"/>
          <w:sz w:val="28"/>
          <w:szCs w:val="28"/>
        </w:rPr>
        <w:t>2. Первый закон Кирхгофа</w:t>
      </w:r>
    </w:p>
    <w:p w:rsidR="0060260D" w:rsidRPr="0060260D" w:rsidRDefault="0060260D" w:rsidP="0060260D">
      <w:pPr>
        <w:spacing w:after="0" w:line="360" w:lineRule="auto"/>
        <w:rPr>
          <w:rFonts w:ascii="Times New Roman" w:hAnsi="Times New Roman" w:cs="Times New Roman"/>
          <w:sz w:val="28"/>
          <w:szCs w:val="28"/>
        </w:rPr>
      </w:pPr>
      <w:r w:rsidRPr="0060260D">
        <w:rPr>
          <w:rFonts w:ascii="Times New Roman" w:hAnsi="Times New Roman" w:cs="Times New Roman"/>
          <w:sz w:val="28"/>
          <w:szCs w:val="28"/>
        </w:rPr>
        <w:t xml:space="preserve">Первый закон Кирхгофа является следствием принципа непрерывности электрического тока, в соответствии с которым суммарный поток зарядов через любую замкнутую поверхность равен нулю, т.е. количество </w:t>
      </w:r>
      <w:proofErr w:type="gramStart"/>
      <w:r w:rsidRPr="0060260D">
        <w:rPr>
          <w:rFonts w:ascii="Times New Roman" w:hAnsi="Times New Roman" w:cs="Times New Roman"/>
          <w:sz w:val="28"/>
          <w:szCs w:val="28"/>
        </w:rPr>
        <w:t>зарядов</w:t>
      </w:r>
      <w:proofErr w:type="gramEnd"/>
      <w:r w:rsidRPr="0060260D">
        <w:rPr>
          <w:rFonts w:ascii="Times New Roman" w:hAnsi="Times New Roman" w:cs="Times New Roman"/>
          <w:sz w:val="28"/>
          <w:szCs w:val="28"/>
        </w:rPr>
        <w:t xml:space="preserve"> выходящих через эту поверхность должно быть равно количеству входящих зарядов. Основание этого принципа очевидно, т.к. при нарушении его электрические заряды внутри поверхности должны были бы либо исчезать, либо возникать без видимых причин.</w:t>
      </w:r>
    </w:p>
    <w:p w:rsidR="0060260D" w:rsidRPr="0060260D" w:rsidRDefault="0060260D" w:rsidP="0060260D">
      <w:pPr>
        <w:spacing w:after="0" w:line="360" w:lineRule="auto"/>
        <w:rPr>
          <w:rFonts w:ascii="Times New Roman" w:hAnsi="Times New Roman" w:cs="Times New Roman"/>
          <w:sz w:val="28"/>
          <w:szCs w:val="28"/>
        </w:rPr>
      </w:pPr>
      <w:r w:rsidRPr="0060260D">
        <w:rPr>
          <w:rFonts w:ascii="Times New Roman" w:hAnsi="Times New Roman" w:cs="Times New Roman"/>
          <w:sz w:val="28"/>
          <w:szCs w:val="28"/>
        </w:rPr>
        <w:t>Первый закон Кирхгофа:</w:t>
      </w:r>
    </w:p>
    <w:p w:rsidR="0060260D" w:rsidRPr="0060260D" w:rsidRDefault="0060260D" w:rsidP="0060260D">
      <w:pPr>
        <w:spacing w:after="0" w:line="360" w:lineRule="auto"/>
        <w:rPr>
          <w:rFonts w:ascii="Times New Roman" w:hAnsi="Times New Roman" w:cs="Times New Roman"/>
          <w:sz w:val="28"/>
          <w:szCs w:val="28"/>
        </w:rPr>
      </w:pPr>
      <w:r w:rsidRPr="0060260D">
        <w:rPr>
          <w:rFonts w:ascii="Times New Roman" w:hAnsi="Times New Roman" w:cs="Times New Roman"/>
          <w:sz w:val="28"/>
          <w:szCs w:val="28"/>
        </w:rPr>
        <w:t>алгебраическая сумма токов в любом узле электрической цепи равна нулю</w:t>
      </w:r>
    </w:p>
    <w:p w:rsidR="0060260D" w:rsidRPr="0060260D" w:rsidRDefault="0060260D" w:rsidP="0060260D">
      <w:pPr>
        <w:spacing w:after="0" w:line="360" w:lineRule="auto"/>
        <w:rPr>
          <w:rFonts w:ascii="Times New Roman" w:hAnsi="Times New Roman" w:cs="Times New Roman"/>
          <w:sz w:val="28"/>
          <w:szCs w:val="28"/>
        </w:rPr>
      </w:pPr>
      <w:r w:rsidRPr="0060260D">
        <w:rPr>
          <w:rFonts w:ascii="Times New Roman" w:hAnsi="Times New Roman" w:cs="Times New Roman"/>
          <w:sz w:val="28"/>
          <w:szCs w:val="28"/>
        </w:rPr>
        <w:t>При этом, токи, которые направлены к узлу, записываются с плюсом, от узла - с минусом. </w:t>
      </w:r>
    </w:p>
    <w:p w:rsidR="0060260D" w:rsidRPr="0060260D" w:rsidRDefault="0060260D" w:rsidP="0060260D">
      <w:pPr>
        <w:spacing w:after="0" w:line="360" w:lineRule="auto"/>
        <w:rPr>
          <w:rFonts w:ascii="Times New Roman" w:hAnsi="Times New Roman" w:cs="Times New Roman"/>
          <w:sz w:val="28"/>
          <w:szCs w:val="28"/>
        </w:rPr>
      </w:pPr>
      <w:r w:rsidRPr="0060260D">
        <w:rPr>
          <w:rFonts w:ascii="Times New Roman" w:hAnsi="Times New Roman" w:cs="Times New Roman"/>
          <w:sz w:val="28"/>
          <w:szCs w:val="28"/>
        </w:rPr>
        <w:t>Пример. </w:t>
      </w:r>
    </w:p>
    <w:p w:rsidR="0060260D" w:rsidRPr="0060260D" w:rsidRDefault="0060260D" w:rsidP="0060260D">
      <w:pPr>
        <w:rPr>
          <w:rFonts w:ascii="Times New Roman" w:hAnsi="Times New Roman" w:cs="Times New Roman"/>
          <w:sz w:val="28"/>
          <w:szCs w:val="28"/>
        </w:rPr>
      </w:pPr>
      <w:r w:rsidRPr="0060260D">
        <w:rPr>
          <w:rFonts w:ascii="Times New Roman" w:hAnsi="Times New Roman" w:cs="Times New Roman"/>
          <w:sz w:val="28"/>
          <w:szCs w:val="28"/>
        </w:rPr>
        <w:drawing>
          <wp:inline distT="0" distB="0" distL="0" distR="0" wp14:anchorId="47ABF670" wp14:editId="6323D2F9">
            <wp:extent cx="1638300" cy="1664513"/>
            <wp:effectExtent l="0" t="0" r="0" b="0"/>
            <wp:docPr id="91" name="Рисунок 91" descr="https://moodle.tepk.dev/pluginfile.php/2131/mod_lesson/page_contents/183/slide_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moodle.tepk.dev/pluginfile.php/2131/mod_lesson/page_contents/183/slide_6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4645" cy="1681120"/>
                    </a:xfrm>
                    <a:prstGeom prst="rect">
                      <a:avLst/>
                    </a:prstGeom>
                    <a:noFill/>
                    <a:ln>
                      <a:noFill/>
                    </a:ln>
                  </pic:spPr>
                </pic:pic>
              </a:graphicData>
            </a:graphic>
          </wp:inline>
        </w:drawing>
      </w:r>
    </w:p>
    <w:p w:rsidR="0060260D" w:rsidRPr="0060260D" w:rsidRDefault="0060260D" w:rsidP="0060260D">
      <w:pPr>
        <w:spacing w:after="0" w:line="360" w:lineRule="auto"/>
        <w:contextualSpacing/>
        <w:rPr>
          <w:rFonts w:ascii="Times New Roman" w:hAnsi="Times New Roman" w:cs="Times New Roman"/>
          <w:sz w:val="28"/>
          <w:szCs w:val="28"/>
        </w:rPr>
      </w:pPr>
      <w:r w:rsidRPr="0060260D">
        <w:rPr>
          <w:rFonts w:ascii="Times New Roman" w:hAnsi="Times New Roman" w:cs="Times New Roman"/>
          <w:sz w:val="28"/>
          <w:szCs w:val="28"/>
        </w:rPr>
        <w:t>Для данного узла входящими являются I1 и I</w:t>
      </w:r>
      <w:proofErr w:type="gramStart"/>
      <w:r w:rsidRPr="0060260D">
        <w:rPr>
          <w:rFonts w:ascii="Times New Roman" w:hAnsi="Times New Roman" w:cs="Times New Roman"/>
          <w:sz w:val="28"/>
          <w:szCs w:val="28"/>
        </w:rPr>
        <w:t>3,  а</w:t>
      </w:r>
      <w:proofErr w:type="gramEnd"/>
      <w:r w:rsidRPr="0060260D">
        <w:rPr>
          <w:rFonts w:ascii="Times New Roman" w:hAnsi="Times New Roman" w:cs="Times New Roman"/>
          <w:sz w:val="28"/>
          <w:szCs w:val="28"/>
        </w:rPr>
        <w:t xml:space="preserve"> ток I2 направлен от узла, следовательно, первый закон Кирхгофа будет выглядеть следующим образом: </w:t>
      </w:r>
    </w:p>
    <w:p w:rsidR="0060260D" w:rsidRPr="0060260D" w:rsidRDefault="0060260D" w:rsidP="0060260D">
      <w:pPr>
        <w:spacing w:after="0" w:line="360" w:lineRule="auto"/>
        <w:contextualSpacing/>
        <w:rPr>
          <w:rFonts w:ascii="Times New Roman" w:hAnsi="Times New Roman" w:cs="Times New Roman"/>
          <w:sz w:val="28"/>
          <w:szCs w:val="28"/>
        </w:rPr>
      </w:pPr>
      <w:r w:rsidRPr="0060260D">
        <w:rPr>
          <w:rFonts w:ascii="Times New Roman" w:hAnsi="Times New Roman" w:cs="Times New Roman"/>
          <w:sz w:val="28"/>
          <w:szCs w:val="28"/>
        </w:rPr>
        <w:t>I1-I2+I3=0</w:t>
      </w:r>
    </w:p>
    <w:p w:rsidR="0060260D" w:rsidRPr="0060260D" w:rsidRDefault="0060260D" w:rsidP="0060260D">
      <w:pPr>
        <w:spacing w:after="0" w:line="360" w:lineRule="auto"/>
        <w:contextualSpacing/>
        <w:rPr>
          <w:rFonts w:ascii="Times New Roman" w:hAnsi="Times New Roman" w:cs="Times New Roman"/>
          <w:sz w:val="28"/>
          <w:szCs w:val="28"/>
        </w:rPr>
      </w:pPr>
      <w:r w:rsidRPr="0060260D">
        <w:rPr>
          <w:rFonts w:ascii="Times New Roman" w:hAnsi="Times New Roman" w:cs="Times New Roman"/>
          <w:sz w:val="28"/>
          <w:szCs w:val="28"/>
        </w:rPr>
        <w:lastRenderedPageBreak/>
        <w:t>3. Второй закон Кирхгофа</w:t>
      </w:r>
    </w:p>
    <w:p w:rsidR="0060260D" w:rsidRPr="0060260D" w:rsidRDefault="0060260D" w:rsidP="0060260D">
      <w:pPr>
        <w:spacing w:after="0" w:line="360" w:lineRule="auto"/>
        <w:contextualSpacing/>
        <w:rPr>
          <w:rFonts w:ascii="Times New Roman" w:hAnsi="Times New Roman" w:cs="Times New Roman"/>
          <w:sz w:val="28"/>
          <w:szCs w:val="28"/>
        </w:rPr>
      </w:pPr>
      <w:r w:rsidRPr="0060260D">
        <w:rPr>
          <w:rFonts w:ascii="Times New Roman" w:hAnsi="Times New Roman" w:cs="Times New Roman"/>
          <w:sz w:val="28"/>
          <w:szCs w:val="28"/>
        </w:rPr>
        <w:t>Второй закон Кирхгофа: алгебраическая сумма падений напряжений на отдельных участках замкнутого контура, произвольно выделенного в сложной разветвленной цепи, равна алгебраической сумме ЭДС в этом контуре.</w:t>
      </w:r>
    </w:p>
    <w:p w:rsidR="0060260D" w:rsidRPr="0060260D" w:rsidRDefault="0060260D" w:rsidP="0060260D">
      <w:pPr>
        <w:rPr>
          <w:rFonts w:ascii="Times New Roman" w:hAnsi="Times New Roman" w:cs="Times New Roman"/>
          <w:sz w:val="28"/>
          <w:szCs w:val="28"/>
        </w:rPr>
      </w:pPr>
      <w:r w:rsidRPr="0060260D">
        <w:rPr>
          <w:rFonts w:ascii="Times New Roman" w:hAnsi="Times New Roman" w:cs="Times New Roman"/>
          <w:sz w:val="28"/>
          <w:szCs w:val="28"/>
        </w:rPr>
        <w:drawing>
          <wp:inline distT="0" distB="0" distL="0" distR="0" wp14:anchorId="40241F6A" wp14:editId="782B5158">
            <wp:extent cx="1369719" cy="660400"/>
            <wp:effectExtent l="0" t="0" r="1905" b="6350"/>
            <wp:docPr id="94" name="Рисунок 94" descr="http://electricalschool.info/uploads/posts/2010-05/127323105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electricalschool.info/uploads/posts/2010-05/1273231052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7218" cy="668837"/>
                    </a:xfrm>
                    <a:prstGeom prst="rect">
                      <a:avLst/>
                    </a:prstGeom>
                    <a:noFill/>
                    <a:ln>
                      <a:noFill/>
                    </a:ln>
                  </pic:spPr>
                </pic:pic>
              </a:graphicData>
            </a:graphic>
          </wp:inline>
        </w:drawing>
      </w:r>
    </w:p>
    <w:p w:rsidR="0060260D" w:rsidRPr="0060260D" w:rsidRDefault="0060260D" w:rsidP="0060260D">
      <w:pPr>
        <w:rPr>
          <w:rFonts w:ascii="Times New Roman" w:hAnsi="Times New Roman" w:cs="Times New Roman"/>
          <w:sz w:val="28"/>
          <w:szCs w:val="28"/>
        </w:rPr>
      </w:pPr>
      <w:r w:rsidRPr="0060260D">
        <w:rPr>
          <w:rFonts w:ascii="Times New Roman" w:hAnsi="Times New Roman" w:cs="Times New Roman"/>
          <w:sz w:val="28"/>
          <w:szCs w:val="28"/>
        </w:rPr>
        <w:t>где k – число источников ЭДС; m – число ветвей в замкнутом контуре; </w:t>
      </w:r>
      <w:proofErr w:type="spellStart"/>
      <w:proofErr w:type="gramStart"/>
      <w:r w:rsidRPr="0060260D">
        <w:rPr>
          <w:rFonts w:ascii="Times New Roman" w:hAnsi="Times New Roman" w:cs="Times New Roman"/>
          <w:sz w:val="28"/>
          <w:szCs w:val="28"/>
        </w:rPr>
        <w:t>Ii,Ri</w:t>
      </w:r>
      <w:proofErr w:type="spellEnd"/>
      <w:proofErr w:type="gramEnd"/>
      <w:r w:rsidRPr="0060260D">
        <w:rPr>
          <w:rFonts w:ascii="Times New Roman" w:hAnsi="Times New Roman" w:cs="Times New Roman"/>
          <w:sz w:val="28"/>
          <w:szCs w:val="28"/>
        </w:rPr>
        <w:t> – ток и сопротивление i-й ветви. </w:t>
      </w:r>
    </w:p>
    <w:p w:rsidR="0060260D" w:rsidRPr="0060260D" w:rsidRDefault="0060260D" w:rsidP="0060260D">
      <w:pPr>
        <w:rPr>
          <w:rFonts w:ascii="Times New Roman" w:hAnsi="Times New Roman" w:cs="Times New Roman"/>
          <w:sz w:val="28"/>
          <w:szCs w:val="28"/>
        </w:rPr>
      </w:pPr>
      <w:r w:rsidRPr="0060260D">
        <w:rPr>
          <w:rFonts w:ascii="Times New Roman" w:hAnsi="Times New Roman" w:cs="Times New Roman"/>
          <w:sz w:val="28"/>
          <w:szCs w:val="28"/>
        </w:rPr>
        <w:drawing>
          <wp:inline distT="0" distB="0" distL="0" distR="0" wp14:anchorId="44D5F096" wp14:editId="65F04DAD">
            <wp:extent cx="2324100" cy="1758950"/>
            <wp:effectExtent l="0" t="0" r="0" b="0"/>
            <wp:docPr id="95" name="Рисунок 95" descr="Второй закон Кирхго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Второй закон Кирхгоф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758950"/>
                    </a:xfrm>
                    <a:prstGeom prst="rect">
                      <a:avLst/>
                    </a:prstGeom>
                    <a:noFill/>
                    <a:ln>
                      <a:noFill/>
                    </a:ln>
                  </pic:spPr>
                </pic:pic>
              </a:graphicData>
            </a:graphic>
          </wp:inline>
        </w:drawing>
      </w:r>
    </w:p>
    <w:p w:rsidR="0060260D" w:rsidRPr="0060260D" w:rsidRDefault="0060260D" w:rsidP="0060260D">
      <w:pPr>
        <w:spacing w:after="0" w:line="360" w:lineRule="auto"/>
        <w:jc w:val="both"/>
        <w:rPr>
          <w:rFonts w:ascii="Times New Roman" w:hAnsi="Times New Roman" w:cs="Times New Roman"/>
          <w:sz w:val="28"/>
          <w:szCs w:val="28"/>
        </w:rPr>
      </w:pPr>
      <w:r w:rsidRPr="0060260D">
        <w:rPr>
          <w:rFonts w:ascii="Times New Roman" w:hAnsi="Times New Roman" w:cs="Times New Roman"/>
          <w:sz w:val="28"/>
          <w:szCs w:val="28"/>
        </w:rPr>
        <w:t>Так, для замкнутого контура схемы Е1 - Е2 + Е3 = I1R1 - I2R2 + I3R3 - I4R4 </w:t>
      </w:r>
    </w:p>
    <w:p w:rsidR="0060260D" w:rsidRPr="0060260D" w:rsidRDefault="0060260D" w:rsidP="0060260D">
      <w:pPr>
        <w:spacing w:after="0" w:line="360" w:lineRule="auto"/>
        <w:jc w:val="both"/>
        <w:rPr>
          <w:rFonts w:ascii="Times New Roman" w:hAnsi="Times New Roman" w:cs="Times New Roman"/>
          <w:sz w:val="28"/>
          <w:szCs w:val="28"/>
        </w:rPr>
      </w:pPr>
      <w:r w:rsidRPr="0060260D">
        <w:rPr>
          <w:rFonts w:ascii="Times New Roman" w:hAnsi="Times New Roman" w:cs="Times New Roman"/>
          <w:sz w:val="28"/>
          <w:szCs w:val="28"/>
        </w:rPr>
        <w:t>Замечание о знаках полученного уравнения: </w:t>
      </w:r>
    </w:p>
    <w:p w:rsidR="0060260D" w:rsidRPr="0060260D" w:rsidRDefault="0060260D" w:rsidP="0060260D">
      <w:pPr>
        <w:spacing w:after="0" w:line="360" w:lineRule="auto"/>
        <w:jc w:val="both"/>
        <w:rPr>
          <w:rFonts w:ascii="Times New Roman" w:hAnsi="Times New Roman" w:cs="Times New Roman"/>
          <w:sz w:val="28"/>
          <w:szCs w:val="28"/>
        </w:rPr>
      </w:pPr>
      <w:r w:rsidRPr="0060260D">
        <w:rPr>
          <w:rFonts w:ascii="Times New Roman" w:hAnsi="Times New Roman" w:cs="Times New Roman"/>
          <w:sz w:val="28"/>
          <w:szCs w:val="28"/>
        </w:rPr>
        <w:t>1) ЭДС положительна, если ее направление совпадает с направлением произвольно выбранного обхода контура; </w:t>
      </w:r>
    </w:p>
    <w:p w:rsidR="0060260D" w:rsidRPr="0060260D" w:rsidRDefault="0060260D" w:rsidP="0060260D">
      <w:pPr>
        <w:spacing w:after="0" w:line="360" w:lineRule="auto"/>
        <w:jc w:val="both"/>
        <w:rPr>
          <w:rFonts w:ascii="Times New Roman" w:hAnsi="Times New Roman" w:cs="Times New Roman"/>
          <w:sz w:val="28"/>
          <w:szCs w:val="28"/>
        </w:rPr>
      </w:pPr>
      <w:r w:rsidRPr="0060260D">
        <w:rPr>
          <w:rFonts w:ascii="Times New Roman" w:hAnsi="Times New Roman" w:cs="Times New Roman"/>
          <w:sz w:val="28"/>
          <w:szCs w:val="28"/>
        </w:rPr>
        <w:t>2) падение напряжения на резисторе положительно, если направление тока в нем совпадает с направлением обхода. </w:t>
      </w:r>
    </w:p>
    <w:p w:rsidR="0060260D" w:rsidRPr="0060260D" w:rsidRDefault="0060260D" w:rsidP="0060260D">
      <w:pPr>
        <w:spacing w:after="0" w:line="360" w:lineRule="auto"/>
        <w:jc w:val="both"/>
        <w:rPr>
          <w:rFonts w:ascii="Times New Roman" w:hAnsi="Times New Roman" w:cs="Times New Roman"/>
          <w:sz w:val="28"/>
          <w:szCs w:val="28"/>
        </w:rPr>
      </w:pPr>
      <w:r w:rsidRPr="0060260D">
        <w:rPr>
          <w:rFonts w:ascii="Times New Roman" w:hAnsi="Times New Roman" w:cs="Times New Roman"/>
          <w:sz w:val="28"/>
          <w:szCs w:val="28"/>
        </w:rPr>
        <w:t>Физически второй закон Кирхгофа характеризует равновесие напряжений в любом контуре цепи. </w:t>
      </w:r>
    </w:p>
    <w:p w:rsidR="0060260D" w:rsidRPr="0060260D" w:rsidRDefault="0060260D" w:rsidP="0060260D">
      <w:pPr>
        <w:spacing w:after="0" w:line="360" w:lineRule="auto"/>
        <w:jc w:val="both"/>
        <w:rPr>
          <w:rFonts w:ascii="Times New Roman" w:hAnsi="Times New Roman" w:cs="Times New Roman"/>
          <w:sz w:val="28"/>
          <w:szCs w:val="28"/>
        </w:rPr>
      </w:pPr>
      <w:r w:rsidRPr="0060260D">
        <w:rPr>
          <w:rFonts w:ascii="Times New Roman" w:hAnsi="Times New Roman" w:cs="Times New Roman"/>
          <w:sz w:val="28"/>
          <w:szCs w:val="28"/>
        </w:rPr>
        <w:t>4. Пример решения типовой задачи по законам Кирхгофа</w:t>
      </w:r>
    </w:p>
    <w:p w:rsidR="0060260D" w:rsidRPr="0060260D" w:rsidRDefault="0060260D" w:rsidP="0060260D">
      <w:pPr>
        <w:spacing w:after="0" w:line="360" w:lineRule="auto"/>
        <w:jc w:val="both"/>
        <w:rPr>
          <w:rFonts w:ascii="Times New Roman" w:hAnsi="Times New Roman" w:cs="Times New Roman"/>
          <w:sz w:val="28"/>
          <w:szCs w:val="28"/>
        </w:rPr>
      </w:pPr>
      <w:r w:rsidRPr="0060260D">
        <w:rPr>
          <w:rFonts w:ascii="Times New Roman" w:hAnsi="Times New Roman" w:cs="Times New Roman"/>
          <w:sz w:val="28"/>
          <w:szCs w:val="28"/>
        </w:rPr>
        <w:t>Произвольно выберем положительные направления токов во всех ветвях. Направление обхода контуров выбираем по часовой стрелке.</w:t>
      </w:r>
    </w:p>
    <w:p w:rsidR="0060260D" w:rsidRPr="0060260D" w:rsidRDefault="0060260D" w:rsidP="0060260D">
      <w:pPr>
        <w:rPr>
          <w:rFonts w:ascii="Times New Roman" w:hAnsi="Times New Roman" w:cs="Times New Roman"/>
          <w:sz w:val="28"/>
          <w:szCs w:val="28"/>
        </w:rPr>
      </w:pPr>
      <w:r w:rsidRPr="0060260D">
        <w:rPr>
          <w:rFonts w:ascii="Times New Roman" w:hAnsi="Times New Roman" w:cs="Times New Roman"/>
          <w:sz w:val="28"/>
          <w:szCs w:val="28"/>
        </w:rPr>
        <w:lastRenderedPageBreak/>
        <w:drawing>
          <wp:inline distT="0" distB="0" distL="0" distR="0" wp14:anchorId="48113CAE" wp14:editId="37A7DA6A">
            <wp:extent cx="2743200" cy="1974850"/>
            <wp:effectExtent l="0" t="0" r="0" b="6350"/>
            <wp:docPr id="98" name="Рисунок 98" descr="Расчет разветвленной электрической цепи с помощью законов Кирхго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Расчет разветвленной электрической цепи с помощью законов Кирхгоф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974850"/>
                    </a:xfrm>
                    <a:prstGeom prst="rect">
                      <a:avLst/>
                    </a:prstGeom>
                    <a:noFill/>
                    <a:ln>
                      <a:noFill/>
                    </a:ln>
                  </pic:spPr>
                </pic:pic>
              </a:graphicData>
            </a:graphic>
          </wp:inline>
        </w:drawing>
      </w:r>
    </w:p>
    <w:p w:rsidR="0060260D" w:rsidRPr="0060260D" w:rsidRDefault="0060260D" w:rsidP="0060260D">
      <w:pPr>
        <w:spacing w:after="0" w:line="360" w:lineRule="auto"/>
        <w:contextualSpacing/>
        <w:rPr>
          <w:rFonts w:ascii="Times New Roman" w:hAnsi="Times New Roman" w:cs="Times New Roman"/>
          <w:sz w:val="28"/>
          <w:szCs w:val="28"/>
        </w:rPr>
      </w:pPr>
      <w:r w:rsidRPr="0060260D">
        <w:rPr>
          <w:rFonts w:ascii="Times New Roman" w:hAnsi="Times New Roman" w:cs="Times New Roman"/>
          <w:sz w:val="28"/>
          <w:szCs w:val="28"/>
        </w:rPr>
        <w:t>Составляем необходимое число уравнений по первому и второму законам Кирхгофа (по первому Закону кол-во уравнений=кол-во узлов - 1; уравнениями по 2ому закону "добираем" кол-во уравнений, чтобы оно было разно кол-ву неизвестных токов):</w:t>
      </w:r>
    </w:p>
    <w:p w:rsidR="0060260D" w:rsidRPr="0060260D" w:rsidRDefault="0060260D" w:rsidP="0060260D">
      <w:pPr>
        <w:rPr>
          <w:rFonts w:ascii="Times New Roman" w:hAnsi="Times New Roman" w:cs="Times New Roman"/>
          <w:sz w:val="28"/>
          <w:szCs w:val="28"/>
        </w:rPr>
      </w:pPr>
      <w:r w:rsidRPr="0060260D">
        <w:rPr>
          <w:rFonts w:ascii="Times New Roman" w:hAnsi="Times New Roman" w:cs="Times New Roman"/>
          <w:sz w:val="28"/>
          <w:szCs w:val="28"/>
        </w:rPr>
        <w:drawing>
          <wp:inline distT="0" distB="0" distL="0" distR="0" wp14:anchorId="5851B7DA" wp14:editId="6209C448">
            <wp:extent cx="2814320" cy="1758950"/>
            <wp:effectExtent l="0" t="0" r="5080" b="0"/>
            <wp:docPr id="99" name="Рисунок 99" descr="http://electricalschool.info/uploads/posts/2010-05/127323121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electricalschool.info/uploads/posts/2010-05/1273231212_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4320" cy="1758950"/>
                    </a:xfrm>
                    <a:prstGeom prst="rect">
                      <a:avLst/>
                    </a:prstGeom>
                    <a:noFill/>
                    <a:ln>
                      <a:noFill/>
                    </a:ln>
                  </pic:spPr>
                </pic:pic>
              </a:graphicData>
            </a:graphic>
          </wp:inline>
        </w:drawing>
      </w:r>
    </w:p>
    <w:p w:rsidR="0060260D" w:rsidRPr="0060260D" w:rsidRDefault="0060260D" w:rsidP="0060260D">
      <w:pPr>
        <w:spacing w:after="0" w:line="360" w:lineRule="auto"/>
        <w:rPr>
          <w:rFonts w:ascii="Times New Roman" w:hAnsi="Times New Roman" w:cs="Times New Roman"/>
          <w:sz w:val="28"/>
          <w:szCs w:val="28"/>
        </w:rPr>
      </w:pPr>
      <w:r w:rsidRPr="0060260D">
        <w:rPr>
          <w:rFonts w:ascii="Times New Roman" w:hAnsi="Times New Roman" w:cs="Times New Roman"/>
          <w:sz w:val="28"/>
          <w:szCs w:val="28"/>
        </w:rPr>
        <w:t>Полученная система уравнений решается относительно токов. Если при расчете ток в ветви получился с минусом, то его направление противоположно принятому направлению. </w:t>
      </w:r>
    </w:p>
    <w:p w:rsidR="0060260D" w:rsidRPr="0060260D" w:rsidRDefault="0060260D" w:rsidP="0060260D">
      <w:pPr>
        <w:spacing w:after="0" w:line="360" w:lineRule="auto"/>
        <w:rPr>
          <w:rFonts w:ascii="Times New Roman" w:hAnsi="Times New Roman" w:cs="Times New Roman"/>
          <w:sz w:val="28"/>
          <w:szCs w:val="28"/>
        </w:rPr>
      </w:pPr>
    </w:p>
    <w:p w:rsidR="0060260D" w:rsidRPr="0060260D" w:rsidRDefault="0060260D" w:rsidP="0060260D">
      <w:pPr>
        <w:spacing w:after="0" w:line="360" w:lineRule="auto"/>
        <w:rPr>
          <w:rFonts w:ascii="Times New Roman" w:eastAsia="Times New Roman" w:hAnsi="Times New Roman" w:cs="Times New Roman"/>
          <w:sz w:val="28"/>
          <w:szCs w:val="28"/>
          <w:lang w:eastAsia="ru-RU"/>
        </w:rPr>
      </w:pPr>
      <w:r w:rsidRPr="0060260D">
        <w:rPr>
          <w:rFonts w:ascii="Times New Roman" w:eastAsia="Times New Roman" w:hAnsi="Times New Roman" w:cs="Times New Roman"/>
          <w:b/>
          <w:sz w:val="28"/>
          <w:szCs w:val="28"/>
          <w:lang w:eastAsia="ru-RU"/>
        </w:rPr>
        <w:t xml:space="preserve">Отчет по выполненному лекционному занятию записать в рабочей тетради и прислать на электронный адрес: </w:t>
      </w:r>
      <w:proofErr w:type="spellStart"/>
      <w:r w:rsidRPr="0060260D">
        <w:rPr>
          <w:rFonts w:ascii="Times New Roman" w:eastAsia="Times New Roman" w:hAnsi="Times New Roman" w:cs="Times New Roman"/>
          <w:b/>
          <w:color w:val="FF0000"/>
          <w:sz w:val="28"/>
          <w:szCs w:val="28"/>
          <w:lang w:eastAsia="ru-RU"/>
        </w:rPr>
        <w:t>igor</w:t>
      </w:r>
      <w:r w:rsidRPr="0060260D">
        <w:rPr>
          <w:rFonts w:ascii="Times New Roman" w:eastAsia="Times New Roman" w:hAnsi="Times New Roman" w:cs="Times New Roman"/>
          <w:b/>
          <w:color w:val="FF0000"/>
          <w:sz w:val="28"/>
          <w:szCs w:val="28"/>
          <w:lang w:val="en-US" w:eastAsia="ru-RU"/>
        </w:rPr>
        <w:t>buryachenko</w:t>
      </w:r>
      <w:proofErr w:type="spellEnd"/>
      <w:r w:rsidRPr="0060260D">
        <w:rPr>
          <w:rFonts w:ascii="Times New Roman" w:eastAsia="Times New Roman" w:hAnsi="Times New Roman" w:cs="Times New Roman"/>
          <w:b/>
          <w:color w:val="FF0000"/>
          <w:sz w:val="28"/>
          <w:szCs w:val="28"/>
          <w:lang w:eastAsia="ru-RU"/>
        </w:rPr>
        <w:t>26@mail.ru</w:t>
      </w:r>
    </w:p>
    <w:p w:rsidR="0060260D" w:rsidRPr="0060260D" w:rsidRDefault="0060260D" w:rsidP="0060260D">
      <w:pPr>
        <w:spacing w:after="0" w:line="360" w:lineRule="auto"/>
        <w:rPr>
          <w:rFonts w:ascii="Times New Roman" w:eastAsia="Times New Roman" w:hAnsi="Times New Roman" w:cs="Times New Roman"/>
          <w:sz w:val="28"/>
          <w:szCs w:val="28"/>
          <w:lang w:eastAsia="ru-RU"/>
        </w:rPr>
      </w:pPr>
      <w:r w:rsidRPr="0060260D">
        <w:rPr>
          <w:rFonts w:ascii="Times New Roman" w:eastAsia="Times New Roman" w:hAnsi="Times New Roman" w:cs="Times New Roman"/>
          <w:sz w:val="28"/>
          <w:szCs w:val="28"/>
          <w:lang w:eastAsia="ru-RU"/>
        </w:rPr>
        <w:t>Срок выполнения 28.09.2021</w:t>
      </w:r>
    </w:p>
    <w:p w:rsidR="00311082" w:rsidRPr="0060260D" w:rsidRDefault="00311082" w:rsidP="0060260D">
      <w:pPr>
        <w:rPr>
          <w:rFonts w:ascii="Times New Roman" w:hAnsi="Times New Roman" w:cs="Times New Roman"/>
          <w:sz w:val="28"/>
          <w:szCs w:val="28"/>
        </w:rPr>
      </w:pPr>
    </w:p>
    <w:sectPr w:rsidR="00311082" w:rsidRPr="00602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67BF"/>
    <w:multiLevelType w:val="hybridMultilevel"/>
    <w:tmpl w:val="D1645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161502"/>
    <w:multiLevelType w:val="multilevel"/>
    <w:tmpl w:val="5864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0D"/>
    <w:rsid w:val="00311082"/>
    <w:rsid w:val="0060260D"/>
    <w:rsid w:val="00FF1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18B7"/>
  <w15:chartTrackingRefBased/>
  <w15:docId w15:val="{99933C86-679C-4742-8A7E-4FBD47F1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2671">
      <w:bodyDiv w:val="1"/>
      <w:marLeft w:val="0"/>
      <w:marRight w:val="0"/>
      <w:marTop w:val="0"/>
      <w:marBottom w:val="0"/>
      <w:divBdr>
        <w:top w:val="none" w:sz="0" w:space="0" w:color="auto"/>
        <w:left w:val="none" w:sz="0" w:space="0" w:color="auto"/>
        <w:bottom w:val="none" w:sz="0" w:space="0" w:color="auto"/>
        <w:right w:val="none" w:sz="0" w:space="0" w:color="auto"/>
      </w:divBdr>
    </w:div>
    <w:div w:id="733624506">
      <w:bodyDiv w:val="1"/>
      <w:marLeft w:val="0"/>
      <w:marRight w:val="0"/>
      <w:marTop w:val="0"/>
      <w:marBottom w:val="0"/>
      <w:divBdr>
        <w:top w:val="none" w:sz="0" w:space="0" w:color="auto"/>
        <w:left w:val="none" w:sz="0" w:space="0" w:color="auto"/>
        <w:bottom w:val="none" w:sz="0" w:space="0" w:color="auto"/>
        <w:right w:val="none" w:sz="0" w:space="0" w:color="auto"/>
      </w:divBdr>
    </w:div>
    <w:div w:id="1776438839">
      <w:bodyDiv w:val="1"/>
      <w:marLeft w:val="0"/>
      <w:marRight w:val="0"/>
      <w:marTop w:val="0"/>
      <w:marBottom w:val="0"/>
      <w:divBdr>
        <w:top w:val="none" w:sz="0" w:space="0" w:color="auto"/>
        <w:left w:val="none" w:sz="0" w:space="0" w:color="auto"/>
        <w:bottom w:val="none" w:sz="0" w:space="0" w:color="auto"/>
        <w:right w:val="none" w:sz="0" w:space="0" w:color="auto"/>
      </w:divBdr>
    </w:div>
    <w:div w:id="20812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531</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2021-09-27T19:18:00Z</dcterms:created>
  <dcterms:modified xsi:type="dcterms:W3CDTF">2021-09-27T19:52:00Z</dcterms:modified>
</cp:coreProperties>
</file>